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4AC" w:rsidRDefault="00BD04AC">
      <w:pPr>
        <w:rPr>
          <w:rFonts w:hint="eastAsia"/>
        </w:rPr>
      </w:pPr>
      <w:r>
        <w:rPr>
          <w:rFonts w:hint="eastAsia"/>
        </w:rPr>
        <w:t>非教育部、學程專案計畫的實習，</w:t>
      </w:r>
    </w:p>
    <w:p w:rsidR="00BD04AC" w:rsidRDefault="00BD04AC">
      <w:r>
        <w:rPr>
          <w:rFonts w:hint="eastAsia"/>
        </w:rPr>
        <w:t>請放在「其他資料夾」</w:t>
      </w:r>
      <w:bookmarkStart w:id="0" w:name="_GoBack"/>
      <w:bookmarkEnd w:id="0"/>
    </w:p>
    <w:sectPr w:rsidR="00BD04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AF"/>
    <w:rsid w:val="0054467C"/>
    <w:rsid w:val="00BD04AC"/>
    <w:rsid w:val="00EB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2</cp:revision>
  <dcterms:created xsi:type="dcterms:W3CDTF">2016-10-04T06:27:00Z</dcterms:created>
  <dcterms:modified xsi:type="dcterms:W3CDTF">2016-10-04T06:28:00Z</dcterms:modified>
</cp:coreProperties>
</file>